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F2D0" w14:textId="77777777" w:rsidR="00565EE3" w:rsidRPr="00565EE3" w:rsidRDefault="00565EE3" w:rsidP="001F7F7D">
      <w:pPr>
        <w:jc w:val="center"/>
        <w:rPr>
          <w:b/>
          <w:bCs/>
          <w:sz w:val="72"/>
          <w:szCs w:val="72"/>
        </w:rPr>
      </w:pPr>
      <w:r w:rsidRPr="00565EE3">
        <w:rPr>
          <w:b/>
          <w:bCs/>
          <w:sz w:val="72"/>
          <w:szCs w:val="72"/>
        </w:rPr>
        <w:t>Sorteringsguide</w:t>
      </w:r>
    </w:p>
    <w:p w14:paraId="3B5EC1F0" w14:textId="6273DD84" w:rsidR="001F7F7D" w:rsidRPr="00565EE3" w:rsidRDefault="00BA188C" w:rsidP="001F7F7D">
      <w:pPr>
        <w:jc w:val="center"/>
        <w:rPr>
          <w:b/>
          <w:bCs/>
          <w:sz w:val="48"/>
          <w:szCs w:val="48"/>
        </w:rPr>
      </w:pPr>
      <w:r w:rsidRPr="00565EE3">
        <w:rPr>
          <w:b/>
          <w:bCs/>
          <w:sz w:val="48"/>
          <w:szCs w:val="48"/>
        </w:rPr>
        <w:t>Fraktioner på avfall</w:t>
      </w:r>
      <w:r w:rsidRPr="00565EE3">
        <w:rPr>
          <w:b/>
          <w:bCs/>
          <w:sz w:val="48"/>
          <w:szCs w:val="48"/>
        </w:rPr>
        <w:br/>
      </w:r>
      <w:r w:rsidR="001F7F7D" w:rsidRPr="00565EE3">
        <w:rPr>
          <w:b/>
          <w:bCs/>
          <w:i/>
          <w:iCs/>
          <w:sz w:val="48"/>
          <w:szCs w:val="48"/>
        </w:rPr>
        <w:t>W</w:t>
      </w:r>
      <w:r w:rsidR="001F7F7D" w:rsidRPr="001F7F7D">
        <w:rPr>
          <w:b/>
          <w:bCs/>
          <w:i/>
          <w:iCs/>
          <w:sz w:val="48"/>
          <w:szCs w:val="48"/>
        </w:rPr>
        <w:t xml:space="preserve">aste </w:t>
      </w:r>
      <w:proofErr w:type="spellStart"/>
      <w:r w:rsidR="001F7F7D" w:rsidRPr="001F7F7D">
        <w:rPr>
          <w:b/>
          <w:bCs/>
          <w:i/>
          <w:iCs/>
          <w:sz w:val="48"/>
          <w:szCs w:val="48"/>
        </w:rPr>
        <w:t>fractions</w:t>
      </w:r>
      <w:proofErr w:type="spellEnd"/>
    </w:p>
    <w:p w14:paraId="16342C7E" w14:textId="77777777" w:rsidR="00BA188C" w:rsidRPr="00565EE3" w:rsidRDefault="00BA188C" w:rsidP="00BA188C">
      <w:pPr>
        <w:rPr>
          <w:b/>
          <w:bCs/>
          <w:sz w:val="20"/>
          <w:szCs w:val="20"/>
        </w:rPr>
      </w:pPr>
      <w:r w:rsidRPr="00BA188C">
        <w:rPr>
          <w:b/>
          <w:bCs/>
        </w:rPr>
        <w:t xml:space="preserve">Träavfall: </w:t>
      </w:r>
      <w:r w:rsidRPr="00BA188C">
        <w:rPr>
          <w:sz w:val="20"/>
          <w:szCs w:val="20"/>
        </w:rPr>
        <w:t>Trä (även målat), Formvirke, Dörrar, Karmar, Lister, Limträ, Masonit, Plywood, Spånskivor.</w:t>
      </w:r>
      <w:r w:rsidRPr="00565EE3">
        <w:rPr>
          <w:sz w:val="20"/>
          <w:szCs w:val="20"/>
        </w:rPr>
        <w:t xml:space="preserve"> </w:t>
      </w:r>
      <w:r w:rsidRPr="00565EE3">
        <w:rPr>
          <w:sz w:val="20"/>
          <w:szCs w:val="20"/>
        </w:rPr>
        <w:br/>
      </w:r>
      <w:r w:rsidRPr="00565EE3">
        <w:rPr>
          <w:color w:val="EE0000"/>
          <w:sz w:val="20"/>
          <w:szCs w:val="20"/>
        </w:rPr>
        <w:t>Ej Tryckimpregnerat trä, Slipers, Trä med metallprofiler, Fönsterbågar med glas.</w:t>
      </w:r>
    </w:p>
    <w:p w14:paraId="094060E1" w14:textId="17AE565F" w:rsidR="001F7F7D" w:rsidRPr="00A20C0E" w:rsidRDefault="001F7F7D" w:rsidP="00BA188C">
      <w:pPr>
        <w:rPr>
          <w:sz w:val="20"/>
          <w:szCs w:val="20"/>
          <w:lang w:val="en-US"/>
        </w:rPr>
      </w:pPr>
      <w:r w:rsidRPr="00565EE3">
        <w:rPr>
          <w:b/>
          <w:bCs/>
          <w:i/>
          <w:iCs/>
          <w:sz w:val="20"/>
          <w:szCs w:val="20"/>
          <w:lang w:val="en-US"/>
        </w:rPr>
        <w:t>Wood waste:</w:t>
      </w:r>
      <w:r w:rsidRPr="00565EE3">
        <w:rPr>
          <w:i/>
          <w:iCs/>
          <w:sz w:val="20"/>
          <w:szCs w:val="20"/>
          <w:lang w:val="en-US"/>
        </w:rPr>
        <w:t xml:space="preserve"> Wood (also painted), Formwork, Doors, Frames, Moldings, Glulam, Masonite, Plywood, Chipboard.</w:t>
      </w:r>
      <w:r w:rsidR="00F14A90" w:rsidRPr="00565EE3">
        <w:rPr>
          <w:i/>
          <w:iCs/>
          <w:sz w:val="20"/>
          <w:szCs w:val="20"/>
          <w:lang w:val="en-US"/>
        </w:rPr>
        <w:br/>
      </w:r>
      <w:r w:rsidRPr="00565EE3">
        <w:rPr>
          <w:i/>
          <w:iCs/>
          <w:color w:val="EE0000"/>
          <w:sz w:val="20"/>
          <w:szCs w:val="20"/>
          <w:lang w:val="en-US"/>
        </w:rPr>
        <w:t>Not Pressure-treated wood, Sleepers, Wood with metal profiles, Window frames with glass.</w:t>
      </w:r>
    </w:p>
    <w:p w14:paraId="12987072" w14:textId="77777777" w:rsidR="00BA188C" w:rsidRPr="00565EE3" w:rsidRDefault="00BA188C" w:rsidP="00BA188C">
      <w:pPr>
        <w:rPr>
          <w:sz w:val="20"/>
          <w:szCs w:val="20"/>
        </w:rPr>
      </w:pPr>
      <w:r w:rsidRPr="00565EE3">
        <w:rPr>
          <w:b/>
          <w:bCs/>
        </w:rPr>
        <w:t>Brännbart:</w:t>
      </w:r>
      <w:r w:rsidRPr="00565EE3">
        <w:rPr>
          <w:b/>
          <w:bCs/>
          <w:sz w:val="20"/>
          <w:szCs w:val="20"/>
        </w:rPr>
        <w:t xml:space="preserve"> </w:t>
      </w:r>
      <w:r w:rsidRPr="00565EE3">
        <w:rPr>
          <w:sz w:val="20"/>
          <w:szCs w:val="20"/>
        </w:rPr>
        <w:t xml:space="preserve">Brukssäckar, Cellplast, Kartong, Krymp &amp; </w:t>
      </w:r>
      <w:proofErr w:type="spellStart"/>
      <w:r w:rsidRPr="00565EE3">
        <w:rPr>
          <w:sz w:val="20"/>
          <w:szCs w:val="20"/>
        </w:rPr>
        <w:t>sträckfilm</w:t>
      </w:r>
      <w:proofErr w:type="spellEnd"/>
      <w:r w:rsidRPr="00565EE3">
        <w:rPr>
          <w:sz w:val="20"/>
          <w:szCs w:val="20"/>
        </w:rPr>
        <w:t xml:space="preserve">, Laminatskivor, Papper (emballage), Plaströr (Ej PVC), plastemballage, plastburkar tomma (lim, färg </w:t>
      </w:r>
      <w:proofErr w:type="gramStart"/>
      <w:r w:rsidRPr="00565EE3">
        <w:rPr>
          <w:sz w:val="20"/>
          <w:szCs w:val="20"/>
        </w:rPr>
        <w:t>etc.</w:t>
      </w:r>
      <w:proofErr w:type="gramEnd"/>
      <w:r w:rsidRPr="00565EE3">
        <w:rPr>
          <w:sz w:val="20"/>
          <w:szCs w:val="20"/>
        </w:rPr>
        <w:t xml:space="preserve">) Pärmar, Skumplast, Tapet, Tejp, Täckpapp, Wellpapp. </w:t>
      </w:r>
      <w:r w:rsidRPr="00565EE3">
        <w:rPr>
          <w:sz w:val="20"/>
          <w:szCs w:val="20"/>
        </w:rPr>
        <w:br/>
      </w:r>
      <w:r w:rsidRPr="00565EE3">
        <w:rPr>
          <w:color w:val="EE0000"/>
          <w:sz w:val="20"/>
          <w:szCs w:val="20"/>
        </w:rPr>
        <w:t>Ej föremål över 50 cm, Hushållsavfall, Gips, Presenning, Avloppsrör, Däck.</w:t>
      </w:r>
    </w:p>
    <w:p w14:paraId="4CC26C0B" w14:textId="2EFBF2A5" w:rsidR="00697635" w:rsidRPr="00A20C0E" w:rsidRDefault="00F14A90" w:rsidP="00BA188C">
      <w:pPr>
        <w:rPr>
          <w:sz w:val="20"/>
          <w:szCs w:val="20"/>
          <w:lang w:val="en-US"/>
        </w:rPr>
      </w:pPr>
      <w:r w:rsidRPr="00A20C0E">
        <w:rPr>
          <w:b/>
          <w:bCs/>
          <w:i/>
          <w:iCs/>
          <w:sz w:val="20"/>
          <w:szCs w:val="20"/>
          <w:lang w:val="en-US"/>
        </w:rPr>
        <w:t>Combustible:</w:t>
      </w:r>
      <w:r w:rsidRPr="00A20C0E">
        <w:rPr>
          <w:i/>
          <w:iCs/>
          <w:sz w:val="20"/>
          <w:szCs w:val="20"/>
          <w:lang w:val="en-US"/>
        </w:rPr>
        <w:t xml:space="preserve"> Utility bags, Cellophane, Cardboard, Shrink &amp; stretch film, Laminate boards, Paper (packaging), Plastic pipes (Not PVC), plastic packaging, empty plastic cans (glue, paint, etc.) </w:t>
      </w:r>
      <w:r w:rsidRPr="00565EE3">
        <w:rPr>
          <w:i/>
          <w:iCs/>
          <w:sz w:val="20"/>
          <w:szCs w:val="20"/>
          <w:lang w:val="en-US"/>
        </w:rPr>
        <w:t>Binders, Foam plastic, Wallpaper, Tape, Covering cardboard, Corrugated cardboard.</w:t>
      </w:r>
      <w:r w:rsidRPr="00565EE3">
        <w:rPr>
          <w:i/>
          <w:iCs/>
          <w:sz w:val="20"/>
          <w:szCs w:val="20"/>
          <w:lang w:val="en-US"/>
        </w:rPr>
        <w:br/>
      </w:r>
      <w:r w:rsidRPr="00565EE3">
        <w:rPr>
          <w:i/>
          <w:iCs/>
          <w:color w:val="EE0000"/>
          <w:sz w:val="20"/>
          <w:szCs w:val="20"/>
          <w:lang w:val="en-US"/>
        </w:rPr>
        <w:t>No objects over 50 cm, Household waste, Plaster, Tarpaulin, Sewer pipes, Tires.</w:t>
      </w:r>
    </w:p>
    <w:p w14:paraId="3A761CC5" w14:textId="251D7308" w:rsidR="00BA188C" w:rsidRPr="00565EE3" w:rsidRDefault="00BA188C" w:rsidP="00BA188C">
      <w:pPr>
        <w:rPr>
          <w:sz w:val="20"/>
          <w:szCs w:val="20"/>
        </w:rPr>
      </w:pPr>
      <w:r w:rsidRPr="00BA188C">
        <w:rPr>
          <w:b/>
          <w:bCs/>
        </w:rPr>
        <w:t>Deponiavfall:</w:t>
      </w:r>
      <w:r w:rsidRPr="00BA188C">
        <w:rPr>
          <w:sz w:val="20"/>
          <w:szCs w:val="20"/>
        </w:rPr>
        <w:t xml:space="preserve"> Glas, Gips (förorenad) Plast (armerad) Porslin, Presenningar, PVC (Golv, avloppsrör, el-rör)</w:t>
      </w:r>
      <w:r w:rsidRPr="00565EE3">
        <w:rPr>
          <w:sz w:val="20"/>
          <w:szCs w:val="20"/>
        </w:rPr>
        <w:t xml:space="preserve"> </w:t>
      </w:r>
      <w:r w:rsidRPr="00BA188C">
        <w:rPr>
          <w:sz w:val="20"/>
          <w:szCs w:val="20"/>
        </w:rPr>
        <w:t>Slangar, Tyg, Tätskiktsduk, Mineralull.</w:t>
      </w:r>
      <w:r w:rsidRPr="00565EE3">
        <w:rPr>
          <w:sz w:val="20"/>
          <w:szCs w:val="20"/>
        </w:rPr>
        <w:br/>
      </w:r>
      <w:r w:rsidRPr="00565EE3">
        <w:rPr>
          <w:color w:val="EE0000"/>
          <w:sz w:val="20"/>
          <w:szCs w:val="20"/>
        </w:rPr>
        <w:t>Ej organiskt avfall, Farligt avfall, El-avfall.</w:t>
      </w:r>
    </w:p>
    <w:p w14:paraId="3C415ABC" w14:textId="252FEBCF" w:rsidR="00F14A90" w:rsidRPr="00A20C0E" w:rsidRDefault="00EA7EB7" w:rsidP="00BA188C">
      <w:pPr>
        <w:rPr>
          <w:i/>
          <w:iCs/>
          <w:color w:val="EE0000"/>
          <w:sz w:val="20"/>
          <w:szCs w:val="20"/>
          <w:lang w:val="en-US"/>
        </w:rPr>
      </w:pPr>
      <w:r w:rsidRPr="00565EE3">
        <w:rPr>
          <w:b/>
          <w:bCs/>
          <w:i/>
          <w:iCs/>
          <w:sz w:val="20"/>
          <w:szCs w:val="20"/>
          <w:lang w:val="en-US"/>
        </w:rPr>
        <w:t>Landfill waste:</w:t>
      </w:r>
      <w:r w:rsidRPr="00565EE3">
        <w:rPr>
          <w:i/>
          <w:iCs/>
          <w:sz w:val="20"/>
          <w:szCs w:val="20"/>
          <w:lang w:val="en-US"/>
        </w:rPr>
        <w:t xml:space="preserve"> Glass, Plaster (contaminated) Plastic (reinforced) Porcelain, Tarpaulins, PVC (Floor, </w:t>
      </w:r>
      <w:proofErr w:type="gramStart"/>
      <w:r w:rsidRPr="00565EE3">
        <w:rPr>
          <w:i/>
          <w:iCs/>
          <w:sz w:val="20"/>
          <w:szCs w:val="20"/>
          <w:lang w:val="en-US"/>
        </w:rPr>
        <w:t>drain pipes</w:t>
      </w:r>
      <w:proofErr w:type="gramEnd"/>
      <w:r w:rsidRPr="00565EE3">
        <w:rPr>
          <w:i/>
          <w:iCs/>
          <w:sz w:val="20"/>
          <w:szCs w:val="20"/>
          <w:lang w:val="en-US"/>
        </w:rPr>
        <w:t>, electrical pipes) Hoses, Fabric, Waterproofing fabric, Mineral wool.</w:t>
      </w:r>
      <w:r w:rsidRPr="00565EE3">
        <w:rPr>
          <w:i/>
          <w:iCs/>
          <w:sz w:val="20"/>
          <w:szCs w:val="20"/>
          <w:lang w:val="en-US"/>
        </w:rPr>
        <w:br/>
      </w:r>
      <w:r w:rsidRPr="00A20C0E">
        <w:rPr>
          <w:i/>
          <w:iCs/>
          <w:color w:val="EE0000"/>
          <w:sz w:val="20"/>
          <w:szCs w:val="20"/>
          <w:lang w:val="en-US"/>
        </w:rPr>
        <w:t>Non-organic waste, Hazardous waste, Electrical waste.</w:t>
      </w:r>
    </w:p>
    <w:p w14:paraId="05C92C04" w14:textId="4ABA1B48" w:rsidR="00BA188C" w:rsidRPr="00A20C0E" w:rsidRDefault="00BA188C" w:rsidP="00BA188C">
      <w:pPr>
        <w:rPr>
          <w:sz w:val="20"/>
          <w:szCs w:val="20"/>
          <w:lang w:val="en-US"/>
        </w:rPr>
      </w:pPr>
      <w:proofErr w:type="spellStart"/>
      <w:r w:rsidRPr="00A20C0E">
        <w:rPr>
          <w:b/>
          <w:bCs/>
          <w:sz w:val="20"/>
          <w:szCs w:val="20"/>
          <w:lang w:val="en-US"/>
        </w:rPr>
        <w:t>Gips</w:t>
      </w:r>
      <w:proofErr w:type="spellEnd"/>
      <w:r w:rsidRPr="00A20C0E">
        <w:rPr>
          <w:b/>
          <w:bCs/>
          <w:sz w:val="20"/>
          <w:szCs w:val="20"/>
          <w:lang w:val="en-US"/>
        </w:rPr>
        <w:t xml:space="preserve">: </w:t>
      </w:r>
      <w:r w:rsidRPr="00A20C0E">
        <w:rPr>
          <w:sz w:val="20"/>
          <w:szCs w:val="20"/>
          <w:lang w:val="en-US"/>
        </w:rPr>
        <w:t xml:space="preserve">Ren/Torr </w:t>
      </w:r>
      <w:proofErr w:type="spellStart"/>
      <w:r w:rsidRPr="00A20C0E">
        <w:rPr>
          <w:sz w:val="20"/>
          <w:szCs w:val="20"/>
          <w:lang w:val="en-US"/>
        </w:rPr>
        <w:t>Gips</w:t>
      </w:r>
      <w:proofErr w:type="spellEnd"/>
      <w:r w:rsidRPr="00A20C0E">
        <w:rPr>
          <w:sz w:val="20"/>
          <w:szCs w:val="20"/>
          <w:lang w:val="en-US"/>
        </w:rPr>
        <w:br/>
      </w:r>
      <w:proofErr w:type="spellStart"/>
      <w:r w:rsidRPr="00A20C0E">
        <w:rPr>
          <w:color w:val="EE0000"/>
          <w:sz w:val="20"/>
          <w:szCs w:val="20"/>
          <w:lang w:val="en-US"/>
        </w:rPr>
        <w:t>Ej</w:t>
      </w:r>
      <w:proofErr w:type="spellEnd"/>
      <w:r w:rsidRPr="00A20C0E">
        <w:rPr>
          <w:color w:val="EE0000"/>
          <w:sz w:val="20"/>
          <w:szCs w:val="20"/>
          <w:lang w:val="en-US"/>
        </w:rPr>
        <w:t xml:space="preserve"> </w:t>
      </w:r>
      <w:proofErr w:type="spellStart"/>
      <w:r w:rsidRPr="00A20C0E">
        <w:rPr>
          <w:color w:val="EE0000"/>
          <w:sz w:val="20"/>
          <w:szCs w:val="20"/>
          <w:lang w:val="en-US"/>
        </w:rPr>
        <w:t>Gips</w:t>
      </w:r>
      <w:proofErr w:type="spellEnd"/>
      <w:r w:rsidRPr="00A20C0E">
        <w:rPr>
          <w:color w:val="EE0000"/>
          <w:sz w:val="20"/>
          <w:szCs w:val="20"/>
          <w:lang w:val="en-US"/>
        </w:rPr>
        <w:t xml:space="preserve"> med </w:t>
      </w:r>
      <w:proofErr w:type="spellStart"/>
      <w:r w:rsidRPr="00A20C0E">
        <w:rPr>
          <w:color w:val="EE0000"/>
          <w:sz w:val="20"/>
          <w:szCs w:val="20"/>
          <w:lang w:val="en-US"/>
        </w:rPr>
        <w:t>inblandning</w:t>
      </w:r>
      <w:proofErr w:type="spellEnd"/>
      <w:r w:rsidRPr="00A20C0E">
        <w:rPr>
          <w:color w:val="EE0000"/>
          <w:sz w:val="20"/>
          <w:szCs w:val="20"/>
          <w:lang w:val="en-US"/>
        </w:rPr>
        <w:t xml:space="preserve"> av Tapet, </w:t>
      </w:r>
      <w:proofErr w:type="spellStart"/>
      <w:r w:rsidRPr="00A20C0E">
        <w:rPr>
          <w:color w:val="EE0000"/>
          <w:sz w:val="20"/>
          <w:szCs w:val="20"/>
          <w:lang w:val="en-US"/>
        </w:rPr>
        <w:t>Kakel</w:t>
      </w:r>
      <w:proofErr w:type="spellEnd"/>
      <w:r w:rsidRPr="00A20C0E">
        <w:rPr>
          <w:color w:val="EE0000"/>
          <w:sz w:val="20"/>
          <w:szCs w:val="20"/>
          <w:lang w:val="en-US"/>
        </w:rPr>
        <w:t xml:space="preserve">, Plast, </w:t>
      </w:r>
      <w:proofErr w:type="spellStart"/>
      <w:r w:rsidRPr="00A20C0E">
        <w:rPr>
          <w:color w:val="EE0000"/>
          <w:sz w:val="20"/>
          <w:szCs w:val="20"/>
          <w:lang w:val="en-US"/>
        </w:rPr>
        <w:t>Isolering</w:t>
      </w:r>
      <w:proofErr w:type="spellEnd"/>
      <w:r w:rsidRPr="00A20C0E">
        <w:rPr>
          <w:color w:val="EE0000"/>
          <w:sz w:val="20"/>
          <w:szCs w:val="20"/>
          <w:lang w:val="en-US"/>
        </w:rPr>
        <w:t>.</w:t>
      </w:r>
    </w:p>
    <w:p w14:paraId="6D45FD2D" w14:textId="4C46527B" w:rsidR="00EA7EB7" w:rsidRPr="00565EE3" w:rsidRDefault="00FA6E4E" w:rsidP="00BA188C">
      <w:pPr>
        <w:rPr>
          <w:color w:val="EE0000"/>
          <w:sz w:val="20"/>
          <w:szCs w:val="20"/>
          <w:lang w:val="en-US"/>
        </w:rPr>
      </w:pPr>
      <w:r>
        <w:rPr>
          <w:b/>
          <w:bCs/>
          <w:sz w:val="20"/>
          <w:szCs w:val="20"/>
          <w:lang w:val="en-US"/>
        </w:rPr>
        <w:t>Gypsum</w:t>
      </w:r>
      <w:r w:rsidR="00111408" w:rsidRPr="00565EE3">
        <w:rPr>
          <w:b/>
          <w:bCs/>
          <w:sz w:val="20"/>
          <w:szCs w:val="20"/>
          <w:lang w:val="en-US"/>
        </w:rPr>
        <w:t>:</w:t>
      </w:r>
      <w:r w:rsidR="00111408" w:rsidRPr="00565EE3">
        <w:rPr>
          <w:sz w:val="20"/>
          <w:szCs w:val="20"/>
          <w:lang w:val="en-US"/>
        </w:rPr>
        <w:t xml:space="preserve"> Clean/Dry </w:t>
      </w:r>
      <w:r>
        <w:rPr>
          <w:sz w:val="20"/>
          <w:szCs w:val="20"/>
          <w:lang w:val="en-US"/>
        </w:rPr>
        <w:t>Gypsum</w:t>
      </w:r>
      <w:r w:rsidR="00111408" w:rsidRPr="00565EE3">
        <w:rPr>
          <w:sz w:val="20"/>
          <w:szCs w:val="20"/>
          <w:lang w:val="en-US"/>
        </w:rPr>
        <w:br/>
      </w:r>
      <w:r w:rsidR="00111408" w:rsidRPr="00565EE3">
        <w:rPr>
          <w:color w:val="EE0000"/>
          <w:sz w:val="20"/>
          <w:szCs w:val="20"/>
          <w:lang w:val="en-US"/>
        </w:rPr>
        <w:t xml:space="preserve">Not </w:t>
      </w:r>
      <w:r w:rsidR="000834DA">
        <w:rPr>
          <w:color w:val="EE0000"/>
          <w:sz w:val="20"/>
          <w:szCs w:val="20"/>
          <w:lang w:val="en-US"/>
        </w:rPr>
        <w:t>Gypsum boards</w:t>
      </w:r>
      <w:r w:rsidR="00111408" w:rsidRPr="00565EE3">
        <w:rPr>
          <w:color w:val="EE0000"/>
          <w:sz w:val="20"/>
          <w:szCs w:val="20"/>
          <w:lang w:val="en-US"/>
        </w:rPr>
        <w:t xml:space="preserve"> with admixture of Wallpaper, Tile, Plastic, Insulation.</w:t>
      </w:r>
    </w:p>
    <w:p w14:paraId="51CC705F" w14:textId="1FC0310F" w:rsidR="00BA188C" w:rsidRPr="00565EE3" w:rsidRDefault="00BA188C" w:rsidP="00BA188C">
      <w:pPr>
        <w:rPr>
          <w:sz w:val="20"/>
          <w:szCs w:val="20"/>
        </w:rPr>
      </w:pPr>
      <w:r w:rsidRPr="00BA188C">
        <w:rPr>
          <w:b/>
          <w:bCs/>
        </w:rPr>
        <w:t>Skrot och metaller:</w:t>
      </w:r>
      <w:r w:rsidRPr="00BA188C">
        <w:rPr>
          <w:b/>
          <w:bCs/>
          <w:sz w:val="20"/>
          <w:szCs w:val="20"/>
        </w:rPr>
        <w:t xml:space="preserve"> </w:t>
      </w:r>
      <w:r w:rsidRPr="00BA188C">
        <w:rPr>
          <w:sz w:val="20"/>
          <w:szCs w:val="20"/>
        </w:rPr>
        <w:t>Allt Järn som till exempel: Kabel, Reglar, Stuprör, Ventilationstrummor, Lagerhyllor av</w:t>
      </w:r>
      <w:r w:rsidRPr="00565EE3">
        <w:rPr>
          <w:sz w:val="20"/>
          <w:szCs w:val="20"/>
        </w:rPr>
        <w:t xml:space="preserve"> </w:t>
      </w:r>
      <w:r w:rsidRPr="00BA188C">
        <w:rPr>
          <w:sz w:val="20"/>
          <w:szCs w:val="20"/>
        </w:rPr>
        <w:t>metall, Armeringsjärn, Gjutjärnsrör, Kopparrör, Packband, Plåt, Plåtreglar, Plåt med PVC beläggning, Stålrör,</w:t>
      </w:r>
      <w:r w:rsidRPr="00565EE3">
        <w:rPr>
          <w:sz w:val="20"/>
          <w:szCs w:val="20"/>
        </w:rPr>
        <w:t xml:space="preserve"> </w:t>
      </w:r>
      <w:proofErr w:type="spellStart"/>
      <w:r w:rsidRPr="00BA188C">
        <w:rPr>
          <w:sz w:val="20"/>
          <w:szCs w:val="20"/>
        </w:rPr>
        <w:t>Sågband</w:t>
      </w:r>
      <w:proofErr w:type="spellEnd"/>
      <w:r w:rsidRPr="00BA188C">
        <w:rPr>
          <w:sz w:val="20"/>
          <w:szCs w:val="20"/>
        </w:rPr>
        <w:t>, Takplåt, Ventilationsplåt,</w:t>
      </w:r>
      <w:r w:rsidRPr="00565EE3">
        <w:rPr>
          <w:sz w:val="20"/>
          <w:szCs w:val="20"/>
        </w:rPr>
        <w:br/>
      </w:r>
      <w:r w:rsidRPr="00565EE3">
        <w:rPr>
          <w:color w:val="EE0000"/>
          <w:sz w:val="20"/>
          <w:szCs w:val="20"/>
        </w:rPr>
        <w:t>Ej Kyl/Frys, Lampor och Lysrör, Hushållsmaskiner, Brandsläckare, Tryckbehållare.</w:t>
      </w:r>
    </w:p>
    <w:p w14:paraId="61B317C7" w14:textId="32CC7AF0" w:rsidR="00BA188C" w:rsidRPr="00565EE3" w:rsidRDefault="00D6185B" w:rsidP="00BA188C">
      <w:pPr>
        <w:rPr>
          <w:color w:val="EE0000"/>
          <w:sz w:val="20"/>
          <w:szCs w:val="20"/>
          <w:lang w:val="en-US"/>
        </w:rPr>
      </w:pPr>
      <w:r>
        <w:rPr>
          <w:b/>
          <w:bCs/>
          <w:sz w:val="20"/>
          <w:szCs w:val="20"/>
          <w:lang w:val="en-US"/>
        </w:rPr>
        <w:t>M</w:t>
      </w:r>
      <w:r w:rsidR="00111408" w:rsidRPr="00565EE3">
        <w:rPr>
          <w:b/>
          <w:bCs/>
          <w:sz w:val="20"/>
          <w:szCs w:val="20"/>
          <w:lang w:val="en-US"/>
        </w:rPr>
        <w:t>etals:</w:t>
      </w:r>
      <w:r w:rsidR="00111408" w:rsidRPr="00565EE3">
        <w:rPr>
          <w:sz w:val="20"/>
          <w:szCs w:val="20"/>
          <w:lang w:val="en-US"/>
        </w:rPr>
        <w:t xml:space="preserve"> All iron such as: Cable, studs, downpipes, ventilation drums, metal storage shelves, reinforcing bars, cast iron pipes, copper pipes, packing tape, sheet metal, sheet metal studs, sheet metal with PVC coating, steel pipes, saw blades, roofing sheets, ventilation sheets, </w:t>
      </w:r>
      <w:r>
        <w:rPr>
          <w:sz w:val="20"/>
          <w:szCs w:val="20"/>
          <w:lang w:val="en-US"/>
        </w:rPr>
        <w:br/>
      </w:r>
      <w:r w:rsidR="00111408" w:rsidRPr="00565EE3">
        <w:rPr>
          <w:color w:val="EE0000"/>
          <w:sz w:val="20"/>
          <w:szCs w:val="20"/>
          <w:lang w:val="en-US"/>
        </w:rPr>
        <w:t>Non-refrigerators/freezers, lamps and fluorescent tubes, household appliances, fire extinguishers, pressure vessels.</w:t>
      </w:r>
    </w:p>
    <w:p w14:paraId="2D9D4692" w14:textId="2677EC5B" w:rsidR="00BA188C" w:rsidRPr="00A20C0E" w:rsidRDefault="00BA188C" w:rsidP="00BA188C">
      <w:pPr>
        <w:rPr>
          <w:sz w:val="20"/>
          <w:szCs w:val="20"/>
          <w:lang w:val="en-US"/>
        </w:rPr>
      </w:pPr>
      <w:r w:rsidRPr="00BA188C">
        <w:rPr>
          <w:b/>
          <w:bCs/>
        </w:rPr>
        <w:t>Oarmerad betong:</w:t>
      </w:r>
      <w:r w:rsidRPr="00BA188C">
        <w:rPr>
          <w:b/>
          <w:bCs/>
          <w:sz w:val="20"/>
          <w:szCs w:val="20"/>
        </w:rPr>
        <w:t xml:space="preserve"> </w:t>
      </w:r>
      <w:r w:rsidRPr="00BA188C">
        <w:rPr>
          <w:sz w:val="20"/>
          <w:szCs w:val="20"/>
        </w:rPr>
        <w:t>Ren Betong. (Finns i två fraktioner under 40 cm eller över 40 cm.)</w:t>
      </w:r>
      <w:r w:rsidRPr="00565EE3">
        <w:rPr>
          <w:sz w:val="20"/>
          <w:szCs w:val="20"/>
        </w:rPr>
        <w:br/>
      </w:r>
      <w:proofErr w:type="spellStart"/>
      <w:r w:rsidRPr="00565EE3">
        <w:rPr>
          <w:color w:val="EE0000"/>
          <w:sz w:val="20"/>
          <w:szCs w:val="20"/>
          <w:lang w:val="en-US"/>
        </w:rPr>
        <w:t>Ej</w:t>
      </w:r>
      <w:proofErr w:type="spellEnd"/>
      <w:r w:rsidRPr="00565EE3">
        <w:rPr>
          <w:color w:val="EE0000"/>
          <w:sz w:val="20"/>
          <w:szCs w:val="20"/>
          <w:lang w:val="en-US"/>
        </w:rPr>
        <w:t xml:space="preserve"> </w:t>
      </w:r>
      <w:proofErr w:type="spellStart"/>
      <w:r w:rsidRPr="00565EE3">
        <w:rPr>
          <w:color w:val="EE0000"/>
          <w:sz w:val="20"/>
          <w:szCs w:val="20"/>
          <w:lang w:val="en-US"/>
        </w:rPr>
        <w:t>Betong</w:t>
      </w:r>
      <w:proofErr w:type="spellEnd"/>
      <w:r w:rsidRPr="00565EE3">
        <w:rPr>
          <w:color w:val="EE0000"/>
          <w:sz w:val="20"/>
          <w:szCs w:val="20"/>
          <w:lang w:val="en-US"/>
        </w:rPr>
        <w:t xml:space="preserve"> med </w:t>
      </w:r>
      <w:proofErr w:type="spellStart"/>
      <w:r w:rsidRPr="00565EE3">
        <w:rPr>
          <w:color w:val="EE0000"/>
          <w:sz w:val="20"/>
          <w:szCs w:val="20"/>
          <w:lang w:val="en-US"/>
        </w:rPr>
        <w:t>föroreningar</w:t>
      </w:r>
      <w:proofErr w:type="spellEnd"/>
      <w:r w:rsidRPr="00565EE3">
        <w:rPr>
          <w:color w:val="EE0000"/>
          <w:sz w:val="20"/>
          <w:szCs w:val="20"/>
          <w:lang w:val="en-US"/>
        </w:rPr>
        <w:t xml:space="preserve">, </w:t>
      </w:r>
      <w:proofErr w:type="spellStart"/>
      <w:r w:rsidRPr="00565EE3">
        <w:rPr>
          <w:color w:val="EE0000"/>
          <w:sz w:val="20"/>
          <w:szCs w:val="20"/>
          <w:lang w:val="en-US"/>
        </w:rPr>
        <w:t>Armering</w:t>
      </w:r>
      <w:proofErr w:type="spellEnd"/>
      <w:r w:rsidRPr="00565EE3">
        <w:rPr>
          <w:color w:val="EE0000"/>
          <w:sz w:val="20"/>
          <w:szCs w:val="20"/>
          <w:lang w:val="en-US"/>
        </w:rPr>
        <w:t xml:space="preserve">, </w:t>
      </w:r>
      <w:proofErr w:type="spellStart"/>
      <w:r w:rsidRPr="00565EE3">
        <w:rPr>
          <w:color w:val="EE0000"/>
          <w:sz w:val="20"/>
          <w:szCs w:val="20"/>
          <w:lang w:val="en-US"/>
        </w:rPr>
        <w:t>Blåbetong</w:t>
      </w:r>
      <w:proofErr w:type="spellEnd"/>
      <w:r w:rsidRPr="00565EE3">
        <w:rPr>
          <w:color w:val="EE0000"/>
          <w:sz w:val="20"/>
          <w:szCs w:val="20"/>
          <w:lang w:val="en-US"/>
        </w:rPr>
        <w:t>.</w:t>
      </w:r>
    </w:p>
    <w:p w14:paraId="7419F019" w14:textId="51B87CEC" w:rsidR="00111408" w:rsidRPr="00565EE3" w:rsidRDefault="00111408" w:rsidP="00BA188C">
      <w:pPr>
        <w:rPr>
          <w:i/>
          <w:iCs/>
          <w:color w:val="EE0000"/>
          <w:sz w:val="20"/>
          <w:szCs w:val="20"/>
          <w:lang w:val="en-US"/>
        </w:rPr>
      </w:pPr>
      <w:r w:rsidRPr="00565EE3">
        <w:rPr>
          <w:b/>
          <w:bCs/>
          <w:i/>
          <w:iCs/>
          <w:sz w:val="20"/>
          <w:szCs w:val="20"/>
          <w:lang w:val="en-US"/>
        </w:rPr>
        <w:t>Unreinforced concrete</w:t>
      </w:r>
      <w:r w:rsidRPr="00565EE3">
        <w:rPr>
          <w:i/>
          <w:iCs/>
          <w:sz w:val="20"/>
          <w:szCs w:val="20"/>
          <w:lang w:val="en-US"/>
        </w:rPr>
        <w:t>: Clean Concrete. (Available in two fractions under 40 cm or over 40 cm.)</w:t>
      </w:r>
      <w:r w:rsidRPr="00565EE3">
        <w:rPr>
          <w:i/>
          <w:iCs/>
          <w:sz w:val="20"/>
          <w:szCs w:val="20"/>
          <w:lang w:val="en-US"/>
        </w:rPr>
        <w:br/>
      </w:r>
      <w:r w:rsidRPr="00565EE3">
        <w:rPr>
          <w:i/>
          <w:iCs/>
          <w:color w:val="EE0000"/>
          <w:sz w:val="20"/>
          <w:szCs w:val="20"/>
          <w:lang w:val="en-US"/>
        </w:rPr>
        <w:t>Not Concrete with impurities, Reinforcement, Blue concrete.</w:t>
      </w:r>
    </w:p>
    <w:p w14:paraId="16A3DD6E" w14:textId="77777777" w:rsidR="00565EE3" w:rsidRPr="00A20C0E" w:rsidRDefault="00565EE3" w:rsidP="00BA188C">
      <w:pPr>
        <w:rPr>
          <w:b/>
          <w:bCs/>
          <w:lang w:val="en-US"/>
        </w:rPr>
      </w:pPr>
    </w:p>
    <w:p w14:paraId="6AAD6C85" w14:textId="27727451" w:rsidR="00BA188C" w:rsidRPr="00A20C0E" w:rsidRDefault="00BA188C" w:rsidP="00BA188C">
      <w:pPr>
        <w:rPr>
          <w:sz w:val="20"/>
          <w:szCs w:val="20"/>
          <w:lang w:val="en-US"/>
        </w:rPr>
      </w:pPr>
      <w:proofErr w:type="spellStart"/>
      <w:r w:rsidRPr="00A20C0E">
        <w:rPr>
          <w:b/>
          <w:bCs/>
          <w:lang w:val="en-US"/>
        </w:rPr>
        <w:t>Armerad</w:t>
      </w:r>
      <w:proofErr w:type="spellEnd"/>
      <w:r w:rsidRPr="00A20C0E">
        <w:rPr>
          <w:b/>
          <w:bCs/>
          <w:lang w:val="en-US"/>
        </w:rPr>
        <w:t xml:space="preserve"> </w:t>
      </w:r>
      <w:proofErr w:type="spellStart"/>
      <w:r w:rsidRPr="00A20C0E">
        <w:rPr>
          <w:b/>
          <w:bCs/>
          <w:lang w:val="en-US"/>
        </w:rPr>
        <w:t>betong</w:t>
      </w:r>
      <w:proofErr w:type="spellEnd"/>
      <w:r w:rsidRPr="00A20C0E">
        <w:rPr>
          <w:b/>
          <w:bCs/>
          <w:lang w:val="en-US"/>
        </w:rPr>
        <w:t>:</w:t>
      </w:r>
      <w:r w:rsidRPr="00A20C0E">
        <w:rPr>
          <w:b/>
          <w:bCs/>
          <w:sz w:val="20"/>
          <w:szCs w:val="20"/>
          <w:lang w:val="en-US"/>
        </w:rPr>
        <w:t xml:space="preserve"> </w:t>
      </w:r>
      <w:r w:rsidRPr="00A20C0E">
        <w:rPr>
          <w:sz w:val="20"/>
          <w:szCs w:val="20"/>
          <w:lang w:val="en-US"/>
        </w:rPr>
        <w:t xml:space="preserve">Ren </w:t>
      </w:r>
      <w:proofErr w:type="spellStart"/>
      <w:r w:rsidRPr="00A20C0E">
        <w:rPr>
          <w:sz w:val="20"/>
          <w:szCs w:val="20"/>
          <w:lang w:val="en-US"/>
        </w:rPr>
        <w:t>Betong</w:t>
      </w:r>
      <w:proofErr w:type="spellEnd"/>
      <w:r w:rsidRPr="00A20C0E">
        <w:rPr>
          <w:sz w:val="20"/>
          <w:szCs w:val="20"/>
          <w:lang w:val="en-US"/>
        </w:rPr>
        <w:t xml:space="preserve"> </w:t>
      </w:r>
      <w:proofErr w:type="spellStart"/>
      <w:r w:rsidRPr="00A20C0E">
        <w:rPr>
          <w:sz w:val="20"/>
          <w:szCs w:val="20"/>
          <w:lang w:val="en-US"/>
        </w:rPr>
        <w:t>innehållande</w:t>
      </w:r>
      <w:proofErr w:type="spellEnd"/>
      <w:r w:rsidRPr="00A20C0E">
        <w:rPr>
          <w:sz w:val="20"/>
          <w:szCs w:val="20"/>
          <w:lang w:val="en-US"/>
        </w:rPr>
        <w:t xml:space="preserve"> </w:t>
      </w:r>
      <w:proofErr w:type="spellStart"/>
      <w:r w:rsidRPr="00A20C0E">
        <w:rPr>
          <w:sz w:val="20"/>
          <w:szCs w:val="20"/>
          <w:lang w:val="en-US"/>
        </w:rPr>
        <w:t>armering</w:t>
      </w:r>
      <w:proofErr w:type="spellEnd"/>
      <w:r w:rsidRPr="00A20C0E">
        <w:rPr>
          <w:sz w:val="20"/>
          <w:szCs w:val="20"/>
          <w:lang w:val="en-US"/>
        </w:rPr>
        <w:t xml:space="preserve">. </w:t>
      </w:r>
      <w:r w:rsidRPr="00BA188C">
        <w:rPr>
          <w:sz w:val="20"/>
          <w:szCs w:val="20"/>
        </w:rPr>
        <w:t>(Finns i två fraktioner under 40 cm eller över 40 cm.)</w:t>
      </w:r>
      <w:r w:rsidRPr="00565EE3">
        <w:rPr>
          <w:sz w:val="20"/>
          <w:szCs w:val="20"/>
        </w:rPr>
        <w:br/>
      </w:r>
      <w:proofErr w:type="spellStart"/>
      <w:r w:rsidRPr="00565EE3">
        <w:rPr>
          <w:color w:val="EE0000"/>
          <w:sz w:val="20"/>
          <w:szCs w:val="20"/>
          <w:lang w:val="en-US"/>
        </w:rPr>
        <w:t>Ej</w:t>
      </w:r>
      <w:proofErr w:type="spellEnd"/>
      <w:r w:rsidRPr="00565EE3">
        <w:rPr>
          <w:color w:val="EE0000"/>
          <w:sz w:val="20"/>
          <w:szCs w:val="20"/>
          <w:lang w:val="en-US"/>
        </w:rPr>
        <w:t xml:space="preserve"> </w:t>
      </w:r>
      <w:proofErr w:type="spellStart"/>
      <w:r w:rsidRPr="00565EE3">
        <w:rPr>
          <w:color w:val="EE0000"/>
          <w:sz w:val="20"/>
          <w:szCs w:val="20"/>
          <w:lang w:val="en-US"/>
        </w:rPr>
        <w:t>Betong</w:t>
      </w:r>
      <w:proofErr w:type="spellEnd"/>
      <w:r w:rsidRPr="00565EE3">
        <w:rPr>
          <w:color w:val="EE0000"/>
          <w:sz w:val="20"/>
          <w:szCs w:val="20"/>
          <w:lang w:val="en-US"/>
        </w:rPr>
        <w:t xml:space="preserve"> med </w:t>
      </w:r>
      <w:proofErr w:type="spellStart"/>
      <w:r w:rsidRPr="00565EE3">
        <w:rPr>
          <w:color w:val="EE0000"/>
          <w:sz w:val="20"/>
          <w:szCs w:val="20"/>
          <w:lang w:val="en-US"/>
        </w:rPr>
        <w:t>föroreningar</w:t>
      </w:r>
      <w:proofErr w:type="spellEnd"/>
      <w:r w:rsidRPr="00565EE3">
        <w:rPr>
          <w:color w:val="EE0000"/>
          <w:sz w:val="20"/>
          <w:szCs w:val="20"/>
          <w:lang w:val="en-US"/>
        </w:rPr>
        <w:t xml:space="preserve">, </w:t>
      </w:r>
      <w:proofErr w:type="spellStart"/>
      <w:r w:rsidRPr="00565EE3">
        <w:rPr>
          <w:color w:val="EE0000"/>
          <w:sz w:val="20"/>
          <w:szCs w:val="20"/>
          <w:lang w:val="en-US"/>
        </w:rPr>
        <w:t>Blåbetong</w:t>
      </w:r>
      <w:proofErr w:type="spellEnd"/>
      <w:r w:rsidRPr="00565EE3">
        <w:rPr>
          <w:color w:val="EE0000"/>
          <w:sz w:val="20"/>
          <w:szCs w:val="20"/>
          <w:lang w:val="en-US"/>
        </w:rPr>
        <w:t>.</w:t>
      </w:r>
    </w:p>
    <w:p w14:paraId="30045C4C" w14:textId="2C343A4D" w:rsidR="00111408" w:rsidRPr="00565EE3" w:rsidRDefault="00111408" w:rsidP="00BA188C">
      <w:pPr>
        <w:rPr>
          <w:i/>
          <w:iCs/>
          <w:color w:val="EE0000"/>
          <w:sz w:val="20"/>
          <w:szCs w:val="20"/>
          <w:lang w:val="en-US"/>
        </w:rPr>
      </w:pPr>
      <w:r w:rsidRPr="00565EE3">
        <w:rPr>
          <w:b/>
          <w:bCs/>
          <w:i/>
          <w:iCs/>
          <w:sz w:val="20"/>
          <w:szCs w:val="20"/>
          <w:lang w:val="en-US"/>
        </w:rPr>
        <w:t>Reinforced concrete:</w:t>
      </w:r>
      <w:r w:rsidRPr="00565EE3">
        <w:rPr>
          <w:i/>
          <w:iCs/>
          <w:sz w:val="20"/>
          <w:szCs w:val="20"/>
          <w:lang w:val="en-US"/>
        </w:rPr>
        <w:t xml:space="preserve"> Clean concrete containing reinforcement. (Available in two fractions under 40 cm or over 40 cm.)</w:t>
      </w:r>
      <w:r w:rsidRPr="00565EE3">
        <w:rPr>
          <w:i/>
          <w:iCs/>
          <w:sz w:val="20"/>
          <w:szCs w:val="20"/>
          <w:lang w:val="en-US"/>
        </w:rPr>
        <w:br/>
      </w:r>
      <w:r w:rsidRPr="00565EE3">
        <w:rPr>
          <w:i/>
          <w:iCs/>
          <w:color w:val="EE0000"/>
          <w:sz w:val="20"/>
          <w:szCs w:val="20"/>
          <w:lang w:val="en-US"/>
        </w:rPr>
        <w:t>Not concrete with impurities, blue concrete.</w:t>
      </w:r>
    </w:p>
    <w:p w14:paraId="6D36F612" w14:textId="1F7BD877" w:rsidR="00BA188C" w:rsidRPr="00A20C0E" w:rsidRDefault="00BA188C" w:rsidP="00BA188C">
      <w:pPr>
        <w:rPr>
          <w:sz w:val="20"/>
          <w:szCs w:val="20"/>
          <w:lang w:val="en-US"/>
        </w:rPr>
      </w:pPr>
      <w:r w:rsidRPr="00A20C0E">
        <w:rPr>
          <w:b/>
          <w:bCs/>
          <w:sz w:val="20"/>
          <w:szCs w:val="20"/>
          <w:lang w:val="en-US"/>
        </w:rPr>
        <w:t xml:space="preserve">Tegel: </w:t>
      </w:r>
      <w:r w:rsidRPr="00A20C0E">
        <w:rPr>
          <w:sz w:val="20"/>
          <w:szCs w:val="20"/>
          <w:lang w:val="en-US"/>
        </w:rPr>
        <w:t>Tegel.</w:t>
      </w:r>
      <w:r w:rsidRPr="00A20C0E">
        <w:rPr>
          <w:sz w:val="20"/>
          <w:szCs w:val="20"/>
          <w:lang w:val="en-US"/>
        </w:rPr>
        <w:br/>
      </w:r>
      <w:proofErr w:type="spellStart"/>
      <w:r w:rsidRPr="00A20C0E">
        <w:rPr>
          <w:color w:val="EE0000"/>
          <w:sz w:val="20"/>
          <w:szCs w:val="20"/>
          <w:lang w:val="en-US"/>
        </w:rPr>
        <w:t>Ej</w:t>
      </w:r>
      <w:proofErr w:type="spellEnd"/>
      <w:r w:rsidRPr="00A20C0E">
        <w:rPr>
          <w:color w:val="EE0000"/>
          <w:sz w:val="20"/>
          <w:szCs w:val="20"/>
          <w:lang w:val="en-US"/>
        </w:rPr>
        <w:t xml:space="preserve"> </w:t>
      </w:r>
      <w:proofErr w:type="spellStart"/>
      <w:r w:rsidRPr="00A20C0E">
        <w:rPr>
          <w:color w:val="EE0000"/>
          <w:sz w:val="20"/>
          <w:szCs w:val="20"/>
          <w:lang w:val="en-US"/>
        </w:rPr>
        <w:t>Betong</w:t>
      </w:r>
      <w:proofErr w:type="spellEnd"/>
      <w:r w:rsidRPr="00A20C0E">
        <w:rPr>
          <w:color w:val="EE0000"/>
          <w:sz w:val="20"/>
          <w:szCs w:val="20"/>
          <w:lang w:val="en-US"/>
        </w:rPr>
        <w:t xml:space="preserve">, </w:t>
      </w:r>
      <w:proofErr w:type="spellStart"/>
      <w:r w:rsidRPr="00A20C0E">
        <w:rPr>
          <w:color w:val="EE0000"/>
          <w:sz w:val="20"/>
          <w:szCs w:val="20"/>
          <w:lang w:val="en-US"/>
        </w:rPr>
        <w:t>Armering</w:t>
      </w:r>
      <w:proofErr w:type="spellEnd"/>
      <w:r w:rsidRPr="00A20C0E">
        <w:rPr>
          <w:color w:val="EE0000"/>
          <w:sz w:val="20"/>
          <w:szCs w:val="20"/>
          <w:lang w:val="en-US"/>
        </w:rPr>
        <w:t>.</w:t>
      </w:r>
    </w:p>
    <w:p w14:paraId="4A5BD7F9" w14:textId="45BFE167" w:rsidR="00111408" w:rsidRPr="00565EE3" w:rsidRDefault="00111408" w:rsidP="00BA188C">
      <w:pPr>
        <w:rPr>
          <w:i/>
          <w:iCs/>
          <w:color w:val="EE0000"/>
          <w:sz w:val="20"/>
          <w:szCs w:val="20"/>
          <w:lang w:val="en-US"/>
        </w:rPr>
      </w:pPr>
      <w:r w:rsidRPr="00A20C0E">
        <w:rPr>
          <w:b/>
          <w:bCs/>
          <w:i/>
          <w:iCs/>
          <w:sz w:val="20"/>
          <w:szCs w:val="20"/>
          <w:lang w:val="en-US"/>
        </w:rPr>
        <w:t>Brick</w:t>
      </w:r>
      <w:r w:rsidRPr="00A20C0E">
        <w:rPr>
          <w:i/>
          <w:iCs/>
          <w:sz w:val="20"/>
          <w:szCs w:val="20"/>
          <w:lang w:val="en-US"/>
        </w:rPr>
        <w:t>: Brick.</w:t>
      </w:r>
      <w:r w:rsidRPr="00A20C0E">
        <w:rPr>
          <w:i/>
          <w:iCs/>
          <w:sz w:val="20"/>
          <w:szCs w:val="20"/>
          <w:lang w:val="en-US"/>
        </w:rPr>
        <w:br/>
      </w:r>
      <w:r w:rsidRPr="00565EE3">
        <w:rPr>
          <w:i/>
          <w:iCs/>
          <w:color w:val="EE0000"/>
          <w:sz w:val="20"/>
          <w:szCs w:val="20"/>
          <w:lang w:val="en-US"/>
        </w:rPr>
        <w:t>Not Concrete, Reinforcement.</w:t>
      </w:r>
    </w:p>
    <w:p w14:paraId="4BA3A905" w14:textId="42F73A5B" w:rsidR="00BA188C" w:rsidRPr="00A20C0E" w:rsidRDefault="00BA188C" w:rsidP="00BA188C">
      <w:pPr>
        <w:rPr>
          <w:sz w:val="20"/>
          <w:szCs w:val="20"/>
          <w:lang w:val="en-US"/>
        </w:rPr>
      </w:pPr>
      <w:r w:rsidRPr="00BA188C">
        <w:rPr>
          <w:b/>
          <w:bCs/>
        </w:rPr>
        <w:t>Inerta rivningsmassor:</w:t>
      </w:r>
      <w:r w:rsidRPr="00BA188C">
        <w:rPr>
          <w:b/>
          <w:bCs/>
          <w:sz w:val="20"/>
          <w:szCs w:val="20"/>
        </w:rPr>
        <w:t xml:space="preserve"> </w:t>
      </w:r>
      <w:r w:rsidRPr="00BA188C">
        <w:rPr>
          <w:sz w:val="20"/>
          <w:szCs w:val="20"/>
        </w:rPr>
        <w:t>Kakel, Spackel, Gjutrester, Porslin, Krossad Betong.</w:t>
      </w:r>
      <w:r w:rsidRPr="00565EE3">
        <w:rPr>
          <w:sz w:val="20"/>
          <w:szCs w:val="20"/>
        </w:rPr>
        <w:br/>
      </w:r>
      <w:proofErr w:type="spellStart"/>
      <w:r w:rsidRPr="00A20C0E">
        <w:rPr>
          <w:color w:val="EE0000"/>
          <w:sz w:val="20"/>
          <w:szCs w:val="20"/>
          <w:lang w:val="en-US"/>
        </w:rPr>
        <w:t>Ej</w:t>
      </w:r>
      <w:proofErr w:type="spellEnd"/>
      <w:r w:rsidRPr="00A20C0E">
        <w:rPr>
          <w:color w:val="EE0000"/>
          <w:sz w:val="20"/>
          <w:szCs w:val="20"/>
          <w:lang w:val="en-US"/>
        </w:rPr>
        <w:t xml:space="preserve"> </w:t>
      </w:r>
      <w:proofErr w:type="spellStart"/>
      <w:r w:rsidRPr="00A20C0E">
        <w:rPr>
          <w:color w:val="EE0000"/>
          <w:sz w:val="20"/>
          <w:szCs w:val="20"/>
          <w:lang w:val="en-US"/>
        </w:rPr>
        <w:t>Trärester</w:t>
      </w:r>
      <w:proofErr w:type="spellEnd"/>
      <w:r w:rsidRPr="00A20C0E">
        <w:rPr>
          <w:color w:val="EE0000"/>
          <w:sz w:val="20"/>
          <w:szCs w:val="20"/>
          <w:lang w:val="en-US"/>
        </w:rPr>
        <w:t xml:space="preserve">, </w:t>
      </w:r>
      <w:proofErr w:type="spellStart"/>
      <w:r w:rsidRPr="00A20C0E">
        <w:rPr>
          <w:color w:val="EE0000"/>
          <w:sz w:val="20"/>
          <w:szCs w:val="20"/>
          <w:lang w:val="en-US"/>
        </w:rPr>
        <w:t>Farligt</w:t>
      </w:r>
      <w:proofErr w:type="spellEnd"/>
      <w:r w:rsidRPr="00A20C0E">
        <w:rPr>
          <w:color w:val="EE0000"/>
          <w:sz w:val="20"/>
          <w:szCs w:val="20"/>
          <w:lang w:val="en-US"/>
        </w:rPr>
        <w:t xml:space="preserve"> </w:t>
      </w:r>
      <w:proofErr w:type="spellStart"/>
      <w:r w:rsidRPr="00A20C0E">
        <w:rPr>
          <w:color w:val="EE0000"/>
          <w:sz w:val="20"/>
          <w:szCs w:val="20"/>
          <w:lang w:val="en-US"/>
        </w:rPr>
        <w:t>Avfall</w:t>
      </w:r>
      <w:proofErr w:type="spellEnd"/>
      <w:r w:rsidRPr="00A20C0E">
        <w:rPr>
          <w:color w:val="EE0000"/>
          <w:sz w:val="20"/>
          <w:szCs w:val="20"/>
          <w:lang w:val="en-US"/>
        </w:rPr>
        <w:t xml:space="preserve">, </w:t>
      </w:r>
      <w:proofErr w:type="spellStart"/>
      <w:r w:rsidRPr="00A20C0E">
        <w:rPr>
          <w:color w:val="EE0000"/>
          <w:sz w:val="20"/>
          <w:szCs w:val="20"/>
          <w:lang w:val="en-US"/>
        </w:rPr>
        <w:t>Organiskt</w:t>
      </w:r>
      <w:proofErr w:type="spellEnd"/>
      <w:r w:rsidRPr="00A20C0E">
        <w:rPr>
          <w:color w:val="EE0000"/>
          <w:sz w:val="20"/>
          <w:szCs w:val="20"/>
          <w:lang w:val="en-US"/>
        </w:rPr>
        <w:t xml:space="preserve"> </w:t>
      </w:r>
      <w:proofErr w:type="spellStart"/>
      <w:r w:rsidRPr="00A20C0E">
        <w:rPr>
          <w:color w:val="EE0000"/>
          <w:sz w:val="20"/>
          <w:szCs w:val="20"/>
          <w:lang w:val="en-US"/>
        </w:rPr>
        <w:t>avfall</w:t>
      </w:r>
      <w:proofErr w:type="spellEnd"/>
      <w:r w:rsidRPr="00A20C0E">
        <w:rPr>
          <w:color w:val="EE0000"/>
          <w:sz w:val="20"/>
          <w:szCs w:val="20"/>
          <w:lang w:val="en-US"/>
        </w:rPr>
        <w:t>.</w:t>
      </w:r>
    </w:p>
    <w:p w14:paraId="1A800754" w14:textId="2893DD75" w:rsidR="00111408" w:rsidRPr="00565EE3" w:rsidRDefault="00111408" w:rsidP="00BA188C">
      <w:pPr>
        <w:rPr>
          <w:color w:val="EE0000"/>
          <w:sz w:val="20"/>
          <w:szCs w:val="20"/>
          <w:lang w:val="en-US"/>
        </w:rPr>
      </w:pPr>
      <w:r w:rsidRPr="00565EE3">
        <w:rPr>
          <w:b/>
          <w:bCs/>
          <w:i/>
          <w:iCs/>
          <w:sz w:val="20"/>
          <w:szCs w:val="20"/>
          <w:lang w:val="en-US"/>
        </w:rPr>
        <w:t>Inert demolition materials:</w:t>
      </w:r>
      <w:r w:rsidRPr="00565EE3">
        <w:rPr>
          <w:i/>
          <w:iCs/>
          <w:sz w:val="20"/>
          <w:szCs w:val="20"/>
          <w:lang w:val="en-US"/>
        </w:rPr>
        <w:t xml:space="preserve"> Tiles, Putty, Casting residues, Porcelain, Crushed Concrete.</w:t>
      </w:r>
      <w:r w:rsidRPr="00565EE3">
        <w:rPr>
          <w:i/>
          <w:iCs/>
          <w:sz w:val="20"/>
          <w:szCs w:val="20"/>
          <w:lang w:val="en-US"/>
        </w:rPr>
        <w:br/>
      </w:r>
      <w:r w:rsidRPr="00565EE3">
        <w:rPr>
          <w:i/>
          <w:iCs/>
          <w:color w:val="EE0000"/>
          <w:sz w:val="20"/>
          <w:szCs w:val="20"/>
          <w:lang w:val="en-US"/>
        </w:rPr>
        <w:t>Not Wood residues, Hazardous Waste, Organic waste</w:t>
      </w:r>
      <w:r w:rsidRPr="00565EE3">
        <w:rPr>
          <w:color w:val="EE0000"/>
          <w:sz w:val="20"/>
          <w:szCs w:val="20"/>
          <w:lang w:val="en-US"/>
        </w:rPr>
        <w:t>.</w:t>
      </w:r>
    </w:p>
    <w:p w14:paraId="60DCE232" w14:textId="38D0539C" w:rsidR="00565EE3" w:rsidRPr="00565EE3" w:rsidRDefault="00565EE3" w:rsidP="00565EE3">
      <w:pPr>
        <w:rPr>
          <w:sz w:val="20"/>
          <w:szCs w:val="20"/>
        </w:rPr>
      </w:pPr>
      <w:r w:rsidRPr="00565EE3">
        <w:rPr>
          <w:b/>
          <w:bCs/>
        </w:rPr>
        <w:t>Schaktmassor:</w:t>
      </w:r>
      <w:r w:rsidRPr="00565EE3">
        <w:rPr>
          <w:b/>
          <w:bCs/>
          <w:sz w:val="20"/>
          <w:szCs w:val="20"/>
        </w:rPr>
        <w:t xml:space="preserve"> </w:t>
      </w:r>
      <w:r w:rsidRPr="00565EE3">
        <w:rPr>
          <w:sz w:val="20"/>
          <w:szCs w:val="20"/>
        </w:rPr>
        <w:t>Sten, grus, jord.</w:t>
      </w:r>
      <w:r w:rsidRPr="00565EE3">
        <w:rPr>
          <w:sz w:val="20"/>
          <w:szCs w:val="20"/>
        </w:rPr>
        <w:br/>
      </w:r>
      <w:r w:rsidRPr="00565EE3">
        <w:rPr>
          <w:color w:val="EE0000"/>
          <w:sz w:val="20"/>
          <w:szCs w:val="20"/>
        </w:rPr>
        <w:t>Ej Förorenade massor, Betong, Tegel, Grenar.</w:t>
      </w:r>
    </w:p>
    <w:p w14:paraId="4EC63A81" w14:textId="08F602FA" w:rsidR="00111408" w:rsidRPr="00565EE3" w:rsidRDefault="00111408" w:rsidP="00565EE3">
      <w:pPr>
        <w:rPr>
          <w:i/>
          <w:iCs/>
          <w:color w:val="EE0000"/>
          <w:sz w:val="20"/>
          <w:szCs w:val="20"/>
          <w:lang w:val="en-US"/>
        </w:rPr>
      </w:pPr>
      <w:r w:rsidRPr="00565EE3">
        <w:rPr>
          <w:b/>
          <w:bCs/>
          <w:i/>
          <w:iCs/>
          <w:sz w:val="20"/>
          <w:szCs w:val="20"/>
          <w:lang w:val="en-US"/>
        </w:rPr>
        <w:t>Excavation materials:</w:t>
      </w:r>
      <w:r w:rsidRPr="00565EE3">
        <w:rPr>
          <w:i/>
          <w:iCs/>
          <w:sz w:val="20"/>
          <w:szCs w:val="20"/>
          <w:lang w:val="en-US"/>
        </w:rPr>
        <w:t xml:space="preserve"> Stone, gravel, soil.</w:t>
      </w:r>
      <w:r w:rsidRPr="00565EE3">
        <w:rPr>
          <w:i/>
          <w:iCs/>
          <w:sz w:val="20"/>
          <w:szCs w:val="20"/>
          <w:lang w:val="en-US"/>
        </w:rPr>
        <w:br/>
      </w:r>
      <w:proofErr w:type="gramStart"/>
      <w:r w:rsidRPr="00565EE3">
        <w:rPr>
          <w:i/>
          <w:iCs/>
          <w:color w:val="EE0000"/>
          <w:sz w:val="20"/>
          <w:szCs w:val="20"/>
          <w:lang w:val="en-US"/>
        </w:rPr>
        <w:t>Non-contaminated</w:t>
      </w:r>
      <w:proofErr w:type="gramEnd"/>
      <w:r w:rsidRPr="00565EE3">
        <w:rPr>
          <w:i/>
          <w:iCs/>
          <w:color w:val="EE0000"/>
          <w:sz w:val="20"/>
          <w:szCs w:val="20"/>
          <w:lang w:val="en-US"/>
        </w:rPr>
        <w:t xml:space="preserve"> materials, Concrete, Bricks, Branches.</w:t>
      </w:r>
    </w:p>
    <w:p w14:paraId="11452FD5" w14:textId="5076D23A" w:rsidR="00565EE3" w:rsidRPr="00565EE3" w:rsidRDefault="00565EE3" w:rsidP="00565EE3">
      <w:pPr>
        <w:rPr>
          <w:sz w:val="20"/>
          <w:szCs w:val="20"/>
        </w:rPr>
      </w:pPr>
      <w:r w:rsidRPr="00565EE3">
        <w:rPr>
          <w:b/>
          <w:bCs/>
        </w:rPr>
        <w:t>Ris och grenar:</w:t>
      </w:r>
      <w:r w:rsidRPr="00565EE3">
        <w:rPr>
          <w:b/>
          <w:bCs/>
          <w:sz w:val="20"/>
          <w:szCs w:val="20"/>
        </w:rPr>
        <w:t xml:space="preserve"> </w:t>
      </w:r>
      <w:r w:rsidRPr="00565EE3">
        <w:rPr>
          <w:sz w:val="20"/>
          <w:szCs w:val="20"/>
        </w:rPr>
        <w:t>Ris och grenar upp till 30 cm i diameter.</w:t>
      </w:r>
      <w:r w:rsidRPr="00565EE3">
        <w:rPr>
          <w:sz w:val="20"/>
          <w:szCs w:val="20"/>
        </w:rPr>
        <w:br/>
      </w:r>
      <w:r w:rsidRPr="00565EE3">
        <w:rPr>
          <w:color w:val="EE0000"/>
          <w:sz w:val="20"/>
          <w:szCs w:val="20"/>
        </w:rPr>
        <w:t>Ej Grenar över 30 cm i diameter, Jord, Sten, Löv, Rötter, Plastsäckar</w:t>
      </w:r>
      <w:r w:rsidRPr="00565EE3">
        <w:rPr>
          <w:sz w:val="20"/>
          <w:szCs w:val="20"/>
        </w:rPr>
        <w:t>.</w:t>
      </w:r>
    </w:p>
    <w:p w14:paraId="654585FF" w14:textId="3760A275" w:rsidR="00111408" w:rsidRPr="00565EE3" w:rsidRDefault="00111408" w:rsidP="00565EE3">
      <w:pPr>
        <w:rPr>
          <w:i/>
          <w:iCs/>
          <w:sz w:val="20"/>
          <w:szCs w:val="20"/>
          <w:lang w:val="en-US"/>
        </w:rPr>
      </w:pPr>
      <w:r w:rsidRPr="00565EE3">
        <w:rPr>
          <w:b/>
          <w:bCs/>
          <w:i/>
          <w:iCs/>
          <w:sz w:val="20"/>
          <w:szCs w:val="20"/>
          <w:lang w:val="en-US"/>
        </w:rPr>
        <w:t>Rice and branches:</w:t>
      </w:r>
      <w:r w:rsidRPr="00565EE3">
        <w:rPr>
          <w:i/>
          <w:iCs/>
          <w:sz w:val="20"/>
          <w:szCs w:val="20"/>
          <w:lang w:val="en-US"/>
        </w:rPr>
        <w:t xml:space="preserve"> Rice and branches up to 30 cm in diameter.</w:t>
      </w:r>
      <w:r w:rsidR="00BA188C" w:rsidRPr="00565EE3">
        <w:rPr>
          <w:i/>
          <w:iCs/>
          <w:sz w:val="20"/>
          <w:szCs w:val="20"/>
          <w:lang w:val="en-US"/>
        </w:rPr>
        <w:br/>
      </w:r>
      <w:r w:rsidRPr="00565EE3">
        <w:rPr>
          <w:i/>
          <w:iCs/>
          <w:color w:val="EE0000"/>
          <w:sz w:val="20"/>
          <w:szCs w:val="20"/>
          <w:lang w:val="en-US"/>
        </w:rPr>
        <w:t>Not Branches over 30 cm in diameter, Soil, Stones, Leaves, Roots, Plastic bags.</w:t>
      </w:r>
    </w:p>
    <w:p w14:paraId="714878C6" w14:textId="46AA5FED" w:rsidR="00565EE3" w:rsidRPr="00A20C0E" w:rsidRDefault="00565EE3" w:rsidP="00565EE3">
      <w:pPr>
        <w:rPr>
          <w:sz w:val="20"/>
          <w:szCs w:val="20"/>
          <w:lang w:val="en-US"/>
        </w:rPr>
      </w:pPr>
      <w:r w:rsidRPr="00565EE3">
        <w:rPr>
          <w:b/>
          <w:bCs/>
        </w:rPr>
        <w:t>Trädgårdsavfall till kompostering:</w:t>
      </w:r>
      <w:r w:rsidRPr="00565EE3">
        <w:rPr>
          <w:b/>
          <w:bCs/>
          <w:sz w:val="20"/>
          <w:szCs w:val="20"/>
        </w:rPr>
        <w:t xml:space="preserve"> </w:t>
      </w:r>
      <w:r w:rsidRPr="00565EE3">
        <w:rPr>
          <w:sz w:val="20"/>
          <w:szCs w:val="20"/>
        </w:rPr>
        <w:t>Löv, Gräs, Ogräs, Mindre Grenar, Stubbfräs.</w:t>
      </w:r>
      <w:r w:rsidRPr="00565EE3">
        <w:rPr>
          <w:sz w:val="20"/>
          <w:szCs w:val="20"/>
        </w:rPr>
        <w:br/>
      </w:r>
      <w:proofErr w:type="spellStart"/>
      <w:r w:rsidRPr="00565EE3">
        <w:rPr>
          <w:color w:val="EE0000"/>
          <w:sz w:val="20"/>
          <w:szCs w:val="20"/>
          <w:lang w:val="en-US"/>
        </w:rPr>
        <w:t>Ej</w:t>
      </w:r>
      <w:proofErr w:type="spellEnd"/>
      <w:r w:rsidRPr="00565EE3">
        <w:rPr>
          <w:color w:val="EE0000"/>
          <w:sz w:val="20"/>
          <w:szCs w:val="20"/>
          <w:lang w:val="en-US"/>
        </w:rPr>
        <w:t xml:space="preserve"> </w:t>
      </w:r>
      <w:proofErr w:type="spellStart"/>
      <w:r w:rsidRPr="00565EE3">
        <w:rPr>
          <w:color w:val="EE0000"/>
          <w:sz w:val="20"/>
          <w:szCs w:val="20"/>
          <w:lang w:val="en-US"/>
        </w:rPr>
        <w:t>Stubbar</w:t>
      </w:r>
      <w:proofErr w:type="spellEnd"/>
      <w:r w:rsidRPr="00565EE3">
        <w:rPr>
          <w:color w:val="EE0000"/>
          <w:sz w:val="20"/>
          <w:szCs w:val="20"/>
          <w:lang w:val="en-US"/>
        </w:rPr>
        <w:t xml:space="preserve">, Jord, </w:t>
      </w:r>
      <w:proofErr w:type="spellStart"/>
      <w:r w:rsidRPr="00565EE3">
        <w:rPr>
          <w:color w:val="EE0000"/>
          <w:sz w:val="20"/>
          <w:szCs w:val="20"/>
          <w:lang w:val="en-US"/>
        </w:rPr>
        <w:t>Rötter</w:t>
      </w:r>
      <w:proofErr w:type="spellEnd"/>
      <w:r w:rsidRPr="00565EE3">
        <w:rPr>
          <w:color w:val="EE0000"/>
          <w:sz w:val="20"/>
          <w:szCs w:val="20"/>
          <w:lang w:val="en-US"/>
        </w:rPr>
        <w:t xml:space="preserve">, </w:t>
      </w:r>
      <w:proofErr w:type="spellStart"/>
      <w:r w:rsidRPr="00565EE3">
        <w:rPr>
          <w:color w:val="EE0000"/>
          <w:sz w:val="20"/>
          <w:szCs w:val="20"/>
          <w:lang w:val="en-US"/>
        </w:rPr>
        <w:t>Matavfall</w:t>
      </w:r>
      <w:proofErr w:type="spellEnd"/>
      <w:r w:rsidRPr="00565EE3">
        <w:rPr>
          <w:color w:val="EE0000"/>
          <w:sz w:val="20"/>
          <w:szCs w:val="20"/>
          <w:lang w:val="en-US"/>
        </w:rPr>
        <w:t xml:space="preserve">, </w:t>
      </w:r>
      <w:proofErr w:type="spellStart"/>
      <w:r w:rsidRPr="00565EE3">
        <w:rPr>
          <w:color w:val="EE0000"/>
          <w:sz w:val="20"/>
          <w:szCs w:val="20"/>
          <w:lang w:val="en-US"/>
        </w:rPr>
        <w:t>Sopsand</w:t>
      </w:r>
      <w:proofErr w:type="spellEnd"/>
      <w:r w:rsidRPr="00565EE3">
        <w:rPr>
          <w:color w:val="EE0000"/>
          <w:sz w:val="20"/>
          <w:szCs w:val="20"/>
          <w:lang w:val="en-US"/>
        </w:rPr>
        <w:t xml:space="preserve">, </w:t>
      </w:r>
      <w:proofErr w:type="spellStart"/>
      <w:r w:rsidRPr="00565EE3">
        <w:rPr>
          <w:color w:val="EE0000"/>
          <w:sz w:val="20"/>
          <w:szCs w:val="20"/>
          <w:lang w:val="en-US"/>
        </w:rPr>
        <w:t>Plastsäckar</w:t>
      </w:r>
      <w:proofErr w:type="spellEnd"/>
    </w:p>
    <w:p w14:paraId="1DA53523" w14:textId="1F4D3DCC" w:rsidR="00111408" w:rsidRPr="00565EE3" w:rsidRDefault="00BA188C" w:rsidP="00565EE3">
      <w:pPr>
        <w:rPr>
          <w:i/>
          <w:iCs/>
          <w:color w:val="EE0000"/>
          <w:sz w:val="20"/>
          <w:szCs w:val="20"/>
          <w:lang w:val="en-US"/>
        </w:rPr>
      </w:pPr>
      <w:r w:rsidRPr="00565EE3">
        <w:rPr>
          <w:b/>
          <w:bCs/>
          <w:i/>
          <w:iCs/>
          <w:sz w:val="20"/>
          <w:szCs w:val="20"/>
          <w:lang w:val="en-US"/>
        </w:rPr>
        <w:t>Garden waste for composting:</w:t>
      </w:r>
      <w:r w:rsidRPr="00565EE3">
        <w:rPr>
          <w:i/>
          <w:iCs/>
          <w:sz w:val="20"/>
          <w:szCs w:val="20"/>
          <w:lang w:val="en-US"/>
        </w:rPr>
        <w:t xml:space="preserve"> Leaves, Grass, Weeds, Small Branches, Stump Grinders.</w:t>
      </w:r>
      <w:r w:rsidRPr="00565EE3">
        <w:rPr>
          <w:i/>
          <w:iCs/>
          <w:sz w:val="20"/>
          <w:szCs w:val="20"/>
          <w:lang w:val="en-US"/>
        </w:rPr>
        <w:br/>
      </w:r>
      <w:r w:rsidRPr="00565EE3">
        <w:rPr>
          <w:i/>
          <w:iCs/>
          <w:color w:val="EE0000"/>
          <w:sz w:val="20"/>
          <w:szCs w:val="20"/>
          <w:lang w:val="en-US"/>
        </w:rPr>
        <w:t>Not Stumps, Soil, Roots, Food Waste, Garbage Sand, Plastic Bags</w:t>
      </w:r>
    </w:p>
    <w:p w14:paraId="48AA476D" w14:textId="23B2A586" w:rsidR="00565EE3" w:rsidRPr="00565EE3" w:rsidRDefault="00565EE3" w:rsidP="00565EE3">
      <w:pPr>
        <w:rPr>
          <w:sz w:val="20"/>
          <w:szCs w:val="20"/>
        </w:rPr>
      </w:pPr>
      <w:r w:rsidRPr="00565EE3">
        <w:rPr>
          <w:b/>
          <w:bCs/>
        </w:rPr>
        <w:t>Parkavfall och trädgårdsavfall till sortering:</w:t>
      </w:r>
      <w:r w:rsidRPr="00565EE3">
        <w:rPr>
          <w:b/>
          <w:bCs/>
          <w:sz w:val="20"/>
          <w:szCs w:val="20"/>
        </w:rPr>
        <w:t xml:space="preserve"> </w:t>
      </w:r>
      <w:r w:rsidRPr="00565EE3">
        <w:rPr>
          <w:sz w:val="20"/>
          <w:szCs w:val="20"/>
        </w:rPr>
        <w:t>Blandat grönavfall, ris och grenar i säck, mindre mängd bräder.</w:t>
      </w:r>
      <w:r w:rsidRPr="00565EE3">
        <w:rPr>
          <w:sz w:val="20"/>
          <w:szCs w:val="20"/>
        </w:rPr>
        <w:br/>
      </w:r>
      <w:r w:rsidRPr="00565EE3">
        <w:rPr>
          <w:color w:val="EE0000"/>
          <w:sz w:val="20"/>
          <w:szCs w:val="20"/>
        </w:rPr>
        <w:t>Ej Stenar, Glas, Farligt Avfall.</w:t>
      </w:r>
    </w:p>
    <w:p w14:paraId="22DF5BDC" w14:textId="61605BB0" w:rsidR="00BA188C" w:rsidRPr="00A20C0E" w:rsidRDefault="00BA188C" w:rsidP="00565EE3">
      <w:pPr>
        <w:rPr>
          <w:i/>
          <w:iCs/>
          <w:color w:val="EE0000"/>
          <w:sz w:val="20"/>
          <w:szCs w:val="20"/>
        </w:rPr>
      </w:pPr>
      <w:r w:rsidRPr="00565EE3">
        <w:rPr>
          <w:b/>
          <w:bCs/>
          <w:i/>
          <w:iCs/>
          <w:sz w:val="20"/>
          <w:szCs w:val="20"/>
          <w:lang w:val="en-US"/>
        </w:rPr>
        <w:t>Park waste and garden waste for sorting:</w:t>
      </w:r>
      <w:r w:rsidRPr="00565EE3">
        <w:rPr>
          <w:i/>
          <w:iCs/>
          <w:sz w:val="20"/>
          <w:szCs w:val="20"/>
          <w:lang w:val="en-US"/>
        </w:rPr>
        <w:t xml:space="preserve"> Mixed green waste, rice and branches in bags, small </w:t>
      </w:r>
      <w:proofErr w:type="gramStart"/>
      <w:r w:rsidRPr="00565EE3">
        <w:rPr>
          <w:i/>
          <w:iCs/>
          <w:sz w:val="20"/>
          <w:szCs w:val="20"/>
          <w:lang w:val="en-US"/>
        </w:rPr>
        <w:t>amount</w:t>
      </w:r>
      <w:proofErr w:type="gramEnd"/>
      <w:r w:rsidRPr="00565EE3">
        <w:rPr>
          <w:i/>
          <w:iCs/>
          <w:sz w:val="20"/>
          <w:szCs w:val="20"/>
          <w:lang w:val="en-US"/>
        </w:rPr>
        <w:t xml:space="preserve"> of boards.</w:t>
      </w:r>
      <w:r w:rsidRPr="00565EE3">
        <w:rPr>
          <w:i/>
          <w:iCs/>
          <w:sz w:val="20"/>
          <w:szCs w:val="20"/>
          <w:lang w:val="en-US"/>
        </w:rPr>
        <w:br/>
      </w:r>
      <w:r w:rsidRPr="00A20C0E">
        <w:rPr>
          <w:i/>
          <w:iCs/>
          <w:color w:val="EE0000"/>
          <w:sz w:val="20"/>
          <w:szCs w:val="20"/>
        </w:rPr>
        <w:t xml:space="preserve">No Stones, Glass, </w:t>
      </w:r>
      <w:proofErr w:type="spellStart"/>
      <w:r w:rsidRPr="00A20C0E">
        <w:rPr>
          <w:i/>
          <w:iCs/>
          <w:color w:val="EE0000"/>
          <w:sz w:val="20"/>
          <w:szCs w:val="20"/>
        </w:rPr>
        <w:t>Hazardous</w:t>
      </w:r>
      <w:proofErr w:type="spellEnd"/>
      <w:r w:rsidRPr="00A20C0E">
        <w:rPr>
          <w:i/>
          <w:iCs/>
          <w:color w:val="EE0000"/>
          <w:sz w:val="20"/>
          <w:szCs w:val="20"/>
        </w:rPr>
        <w:t xml:space="preserve"> Waste.</w:t>
      </w:r>
    </w:p>
    <w:p w14:paraId="6AFC23E3" w14:textId="31CBAA20" w:rsidR="00565EE3" w:rsidRPr="00565EE3" w:rsidRDefault="00565EE3" w:rsidP="00565EE3">
      <w:pPr>
        <w:rPr>
          <w:sz w:val="20"/>
          <w:szCs w:val="20"/>
        </w:rPr>
      </w:pPr>
      <w:r w:rsidRPr="00565EE3">
        <w:rPr>
          <w:b/>
          <w:bCs/>
        </w:rPr>
        <w:t>Sorterbart avfall:</w:t>
      </w:r>
      <w:r w:rsidRPr="00565EE3">
        <w:rPr>
          <w:b/>
          <w:bCs/>
          <w:sz w:val="20"/>
          <w:szCs w:val="20"/>
        </w:rPr>
        <w:t xml:space="preserve"> </w:t>
      </w:r>
      <w:r w:rsidRPr="00565EE3">
        <w:rPr>
          <w:sz w:val="20"/>
          <w:szCs w:val="20"/>
        </w:rPr>
        <w:t>Allt avfall i ovanstående lista kan tippas in som Sorterbart avfall. (sorteras av återvinningspersonal på sortering)</w:t>
      </w:r>
      <w:r w:rsidRPr="00565EE3">
        <w:rPr>
          <w:sz w:val="20"/>
          <w:szCs w:val="20"/>
        </w:rPr>
        <w:br/>
      </w:r>
      <w:r w:rsidRPr="00565EE3">
        <w:rPr>
          <w:color w:val="EE0000"/>
          <w:sz w:val="20"/>
          <w:szCs w:val="20"/>
        </w:rPr>
        <w:t>Ej Farligt Avfall, Tryckimpregnerat trä, Gummidäck, Elektronikprodukter, Kyl/Frys, Spisar, Tvättmaskiner, Diskmaskiner.</w:t>
      </w:r>
    </w:p>
    <w:p w14:paraId="0F469EE6" w14:textId="733FA078" w:rsidR="00BA188C" w:rsidRPr="00565EE3" w:rsidRDefault="00BA188C" w:rsidP="00565EE3">
      <w:pPr>
        <w:rPr>
          <w:i/>
          <w:iCs/>
          <w:sz w:val="20"/>
          <w:szCs w:val="20"/>
          <w:lang w:val="en-US"/>
        </w:rPr>
      </w:pPr>
      <w:r w:rsidRPr="00565EE3">
        <w:rPr>
          <w:b/>
          <w:bCs/>
          <w:i/>
          <w:iCs/>
          <w:sz w:val="20"/>
          <w:szCs w:val="20"/>
          <w:lang w:val="en-US"/>
        </w:rPr>
        <w:t>Sortable waste</w:t>
      </w:r>
      <w:r w:rsidRPr="00565EE3">
        <w:rPr>
          <w:i/>
          <w:iCs/>
          <w:sz w:val="20"/>
          <w:szCs w:val="20"/>
          <w:lang w:val="en-US"/>
        </w:rPr>
        <w:t>: All waste in the above list can be tipped in as Sortable waste.</w:t>
      </w:r>
      <w:r w:rsidRPr="00565EE3">
        <w:rPr>
          <w:i/>
          <w:iCs/>
          <w:sz w:val="20"/>
          <w:szCs w:val="20"/>
          <w:lang w:val="en-US"/>
        </w:rPr>
        <w:br/>
        <w:t>(sorted by recycling personnel at sorting)</w:t>
      </w:r>
      <w:r w:rsidRPr="00565EE3">
        <w:rPr>
          <w:i/>
          <w:iCs/>
          <w:sz w:val="20"/>
          <w:szCs w:val="20"/>
          <w:lang w:val="en-US"/>
        </w:rPr>
        <w:br/>
      </w:r>
      <w:r w:rsidRPr="00565EE3">
        <w:rPr>
          <w:i/>
          <w:iCs/>
          <w:color w:val="EE0000"/>
          <w:sz w:val="20"/>
          <w:szCs w:val="20"/>
          <w:lang w:val="en-US"/>
        </w:rPr>
        <w:t>Non-Hazardous Waste, Pressure Impregnated Wood, Rubber Tires, Electronic Products, Refrigerators/Freezers, Stoves, Washing Machines, Dishwashers.</w:t>
      </w:r>
    </w:p>
    <w:sectPr w:rsidR="00BA188C" w:rsidRPr="00565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D"/>
    <w:rsid w:val="000834DA"/>
    <w:rsid w:val="00111408"/>
    <w:rsid w:val="001F7F7D"/>
    <w:rsid w:val="00565EE3"/>
    <w:rsid w:val="005832E8"/>
    <w:rsid w:val="00697635"/>
    <w:rsid w:val="009C3CEF"/>
    <w:rsid w:val="00A20C0E"/>
    <w:rsid w:val="00BA188C"/>
    <w:rsid w:val="00D524C7"/>
    <w:rsid w:val="00D6185B"/>
    <w:rsid w:val="00EA7EB7"/>
    <w:rsid w:val="00F14A90"/>
    <w:rsid w:val="00FA6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162E"/>
  <w15:chartTrackingRefBased/>
  <w15:docId w15:val="{C243628B-1D41-4BE8-B4CC-784D9D06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F7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F7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F7F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F7F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F7F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F7F7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F7F7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F7F7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F7F7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7F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F7F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F7F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F7F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F7F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F7F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F7F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F7F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F7F7D"/>
    <w:rPr>
      <w:rFonts w:eastAsiaTheme="majorEastAsia" w:cstheme="majorBidi"/>
      <w:color w:val="272727" w:themeColor="text1" w:themeTint="D8"/>
    </w:rPr>
  </w:style>
  <w:style w:type="paragraph" w:styleId="Rubrik">
    <w:name w:val="Title"/>
    <w:basedOn w:val="Normal"/>
    <w:next w:val="Normal"/>
    <w:link w:val="RubrikChar"/>
    <w:uiPriority w:val="10"/>
    <w:qFormat/>
    <w:rsid w:val="001F7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F7F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F7F7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F7F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F7F7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F7F7D"/>
    <w:rPr>
      <w:i/>
      <w:iCs/>
      <w:color w:val="404040" w:themeColor="text1" w:themeTint="BF"/>
    </w:rPr>
  </w:style>
  <w:style w:type="paragraph" w:styleId="Liststycke">
    <w:name w:val="List Paragraph"/>
    <w:basedOn w:val="Normal"/>
    <w:uiPriority w:val="34"/>
    <w:qFormat/>
    <w:rsid w:val="001F7F7D"/>
    <w:pPr>
      <w:ind w:left="720"/>
      <w:contextualSpacing/>
    </w:pPr>
  </w:style>
  <w:style w:type="character" w:styleId="Starkbetoning">
    <w:name w:val="Intense Emphasis"/>
    <w:basedOn w:val="Standardstycketeckensnitt"/>
    <w:uiPriority w:val="21"/>
    <w:qFormat/>
    <w:rsid w:val="001F7F7D"/>
    <w:rPr>
      <w:i/>
      <w:iCs/>
      <w:color w:val="0F4761" w:themeColor="accent1" w:themeShade="BF"/>
    </w:rPr>
  </w:style>
  <w:style w:type="paragraph" w:styleId="Starktcitat">
    <w:name w:val="Intense Quote"/>
    <w:basedOn w:val="Normal"/>
    <w:next w:val="Normal"/>
    <w:link w:val="StarktcitatChar"/>
    <w:uiPriority w:val="30"/>
    <w:qFormat/>
    <w:rsid w:val="001F7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F7F7D"/>
    <w:rPr>
      <w:i/>
      <w:iCs/>
      <w:color w:val="0F4761" w:themeColor="accent1" w:themeShade="BF"/>
    </w:rPr>
  </w:style>
  <w:style w:type="character" w:styleId="Starkreferens">
    <w:name w:val="Intense Reference"/>
    <w:basedOn w:val="Standardstycketeckensnitt"/>
    <w:uiPriority w:val="32"/>
    <w:qFormat/>
    <w:rsid w:val="001F7F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7590">
      <w:bodyDiv w:val="1"/>
      <w:marLeft w:val="0"/>
      <w:marRight w:val="0"/>
      <w:marTop w:val="0"/>
      <w:marBottom w:val="0"/>
      <w:divBdr>
        <w:top w:val="none" w:sz="0" w:space="0" w:color="auto"/>
        <w:left w:val="none" w:sz="0" w:space="0" w:color="auto"/>
        <w:bottom w:val="none" w:sz="0" w:space="0" w:color="auto"/>
        <w:right w:val="none" w:sz="0" w:space="0" w:color="auto"/>
      </w:divBdr>
    </w:div>
    <w:div w:id="12509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BC66AC6FC900478619DE9EB161E3D9" ma:contentTypeVersion="13" ma:contentTypeDescription="Skapa ett nytt dokument." ma:contentTypeScope="" ma:versionID="413f40d24dfb5221914e2d201559b74c">
  <xsd:schema xmlns:xsd="http://www.w3.org/2001/XMLSchema" xmlns:xs="http://www.w3.org/2001/XMLSchema" xmlns:p="http://schemas.microsoft.com/office/2006/metadata/properties" xmlns:ns2="4739928a-bf72-4a57-8d48-ed43c7f6cb65" xmlns:ns3="4a4eb81f-5ee0-4c94-806f-21d76833cf82" targetNamespace="http://schemas.microsoft.com/office/2006/metadata/properties" ma:root="true" ma:fieldsID="fbf845db680986eab243f7dc807a4355" ns2:_="" ns3:_="">
    <xsd:import namespace="4739928a-bf72-4a57-8d48-ed43c7f6cb65"/>
    <xsd:import namespace="4a4eb81f-5ee0-4c94-806f-21d76833cf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9928a-bf72-4a57-8d48-ed43c7f6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eb39c019-8b59-4e01-ba23-24ec89dd83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eb81f-5ee0-4c94-806f-21d76833c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fac248-cc45-4f58-a3fb-b7f2181ae6ee}" ma:internalName="TaxCatchAll" ma:showField="CatchAllData" ma:web="4a4eb81f-5ee0-4c94-806f-21d76833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39928a-bf72-4a57-8d48-ed43c7f6cb65">
      <Terms xmlns="http://schemas.microsoft.com/office/infopath/2007/PartnerControls"/>
    </lcf76f155ced4ddcb4097134ff3c332f>
    <TaxCatchAll xmlns="4a4eb81f-5ee0-4c94-806f-21d76833c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E48AF-0DC7-4869-B4E9-A39EAD23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9928a-bf72-4a57-8d48-ed43c7f6cb65"/>
    <ds:schemaRef ds:uri="4a4eb81f-5ee0-4c94-806f-21d76833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6DFDF-6C30-4E3B-8CA9-5601F9CC8EE1}">
  <ds:schemaRefs>
    <ds:schemaRef ds:uri="http://schemas.microsoft.com/office/2006/metadata/properties"/>
    <ds:schemaRef ds:uri="http://schemas.microsoft.com/office/infopath/2007/PartnerControls"/>
    <ds:schemaRef ds:uri="4739928a-bf72-4a57-8d48-ed43c7f6cb65"/>
    <ds:schemaRef ds:uri="4a4eb81f-5ee0-4c94-806f-21d76833cf82"/>
  </ds:schemaRefs>
</ds:datastoreItem>
</file>

<file path=customXml/itemProps3.xml><?xml version="1.0" encoding="utf-8"?>
<ds:datastoreItem xmlns:ds="http://schemas.openxmlformats.org/officeDocument/2006/customXml" ds:itemID="{320DE29E-9E57-434A-A3D7-9DA7188F7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779</Words>
  <Characters>4131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Blomdahl</dc:creator>
  <cp:keywords/>
  <dc:description/>
  <cp:lastModifiedBy>Daniel Blomdahl</cp:lastModifiedBy>
  <cp:revision>5</cp:revision>
  <dcterms:created xsi:type="dcterms:W3CDTF">2025-06-03T10:27:00Z</dcterms:created>
  <dcterms:modified xsi:type="dcterms:W3CDTF">2025-06-03T11:31:00Z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0x01010022BC66AC6FC900478619DE9EB161E3D9</vt:lpwstr>
  </property>
</Properties>
</file>